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И.о.Ростовского</w:t>
      </w:r>
    </w:p>
    <w:p w14:paraId="06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межрайонного</w:t>
      </w:r>
      <w:r>
        <w:rPr>
          <w:sz w:val="28"/>
        </w:rPr>
        <w:t xml:space="preserve"> прокурора</w:t>
      </w:r>
    </w:p>
    <w:p w14:paraId="07000000">
      <w:pPr>
        <w:spacing w:line="240" w:lineRule="exact"/>
        <w:ind w:firstLine="0" w:left="5670"/>
        <w:jc w:val="both"/>
        <w:rPr>
          <w:sz w:val="28"/>
        </w:rPr>
      </w:pPr>
    </w:p>
    <w:p w14:paraId="08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 xml:space="preserve">младшему </w:t>
      </w:r>
      <w:r>
        <w:rPr>
          <w:sz w:val="28"/>
        </w:rPr>
        <w:t>советнику юстиции</w:t>
      </w:r>
    </w:p>
    <w:p w14:paraId="09000000">
      <w:pPr>
        <w:spacing w:line="240" w:lineRule="exact"/>
        <w:ind w:firstLine="0" w:left="5670"/>
        <w:jc w:val="both"/>
        <w:rPr>
          <w:sz w:val="28"/>
        </w:rPr>
      </w:pPr>
    </w:p>
    <w:p w14:paraId="0A000000">
      <w:pPr>
        <w:spacing w:line="240" w:lineRule="exact"/>
        <w:ind w:firstLine="0" w:left="5670"/>
        <w:jc w:val="both"/>
        <w:rPr>
          <w:sz w:val="28"/>
        </w:rPr>
      </w:pPr>
      <w:r>
        <w:rPr>
          <w:sz w:val="28"/>
        </w:rPr>
        <w:t>Шишковой В.В.</w:t>
      </w:r>
    </w:p>
    <w:p w14:paraId="0B000000">
      <w:pPr>
        <w:spacing w:line="240" w:lineRule="exact"/>
        <w:ind/>
        <w:jc w:val="both"/>
        <w:rPr>
          <w:sz w:val="28"/>
        </w:rPr>
      </w:pPr>
    </w:p>
    <w:p w14:paraId="0C000000">
      <w:pPr>
        <w:spacing w:line="240" w:lineRule="exact"/>
        <w:ind w:firstLine="0" w:left="5670"/>
        <w:jc w:val="both"/>
        <w:rPr>
          <w:sz w:val="28"/>
        </w:rPr>
      </w:pPr>
    </w:p>
    <w:p w14:paraId="0D000000">
      <w:pPr>
        <w:spacing w:line="240" w:lineRule="exact"/>
        <w:ind w:firstLine="0" w:left="5670"/>
        <w:jc w:val="both"/>
        <w:rPr>
          <w:sz w:val="28"/>
        </w:rPr>
      </w:pPr>
    </w:p>
    <w:p w14:paraId="0E000000">
      <w:pPr>
        <w:spacing w:line="240" w:lineRule="exact"/>
        <w:ind w:firstLine="0" w:left="5670"/>
        <w:jc w:val="both"/>
        <w:rPr>
          <w:sz w:val="28"/>
        </w:rPr>
      </w:pPr>
    </w:p>
    <w:p w14:paraId="0F000000">
      <w:pPr>
        <w:spacing w:line="240" w:lineRule="exact"/>
        <w:ind w:firstLine="0" w:left="5670"/>
        <w:jc w:val="both"/>
        <w:rPr>
          <w:sz w:val="28"/>
        </w:rPr>
      </w:pPr>
    </w:p>
    <w:p w14:paraId="10000000">
      <w:pPr>
        <w:spacing w:line="240" w:lineRule="exact"/>
        <w:ind/>
        <w:jc w:val="both"/>
        <w:rPr>
          <w:sz w:val="28"/>
        </w:rPr>
      </w:pPr>
    </w:p>
    <w:p w14:paraId="11000000">
      <w:pPr>
        <w:ind w:firstLine="709" w:left="0"/>
        <w:jc w:val="center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</w:rPr>
        <w:t>для направления в СМИ</w:t>
      </w:r>
    </w:p>
    <w:p w14:paraId="12000000">
      <w:pPr>
        <w:ind w:firstLine="709" w:left="0"/>
        <w:jc w:val="center"/>
        <w:rPr>
          <w:sz w:val="28"/>
        </w:rPr>
      </w:pPr>
    </w:p>
    <w:p w14:paraId="13000000">
      <w:pPr>
        <w:ind w:firstLine="709" w:left="0"/>
        <w:jc w:val="center"/>
        <w:rPr>
          <w:sz w:val="28"/>
        </w:rPr>
      </w:pPr>
    </w:p>
    <w:p w14:paraId="14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Заместителем </w:t>
      </w:r>
      <w:r>
        <w:rPr>
          <w:sz w:val="28"/>
        </w:rPr>
        <w:t>Ростовского</w:t>
      </w:r>
      <w:r>
        <w:rPr>
          <w:sz w:val="28"/>
        </w:rPr>
        <w:t xml:space="preserve"> </w:t>
      </w:r>
      <w:r>
        <w:rPr>
          <w:sz w:val="28"/>
        </w:rPr>
        <w:t>межрайонного прокурора</w:t>
      </w:r>
      <w:r>
        <w:rPr>
          <w:sz w:val="28"/>
        </w:rPr>
        <w:t xml:space="preserve"> утвержден</w:t>
      </w:r>
      <w:r>
        <w:rPr>
          <w:sz w:val="28"/>
        </w:rPr>
        <w:t>о</w:t>
      </w:r>
      <w:r>
        <w:rPr>
          <w:sz w:val="28"/>
        </w:rPr>
        <w:t xml:space="preserve"> обвинительн</w:t>
      </w:r>
      <w:r>
        <w:rPr>
          <w:sz w:val="28"/>
        </w:rPr>
        <w:t>ое</w:t>
      </w:r>
      <w:r>
        <w:rPr>
          <w:sz w:val="28"/>
        </w:rPr>
        <w:t xml:space="preserve"> </w:t>
      </w:r>
      <w:r>
        <w:rPr>
          <w:sz w:val="28"/>
        </w:rPr>
        <w:t>заключение</w:t>
      </w:r>
      <w:r>
        <w:rPr>
          <w:sz w:val="28"/>
        </w:rPr>
        <w:t xml:space="preserve"> по уголовному делу в отношении </w:t>
      </w:r>
      <w:r>
        <w:rPr>
          <w:sz w:val="28"/>
        </w:rPr>
        <w:t>40</w:t>
      </w:r>
      <w:r>
        <w:rPr>
          <w:sz w:val="28"/>
        </w:rPr>
        <w:t xml:space="preserve">-летнего </w:t>
      </w:r>
      <w:r>
        <w:rPr>
          <w:sz w:val="28"/>
        </w:rPr>
        <w:t xml:space="preserve"> </w:t>
      </w:r>
      <w:r>
        <w:rPr>
          <w:sz w:val="28"/>
        </w:rPr>
        <w:t xml:space="preserve">жителя Ростовского района </w:t>
      </w:r>
      <w:r>
        <w:rPr>
          <w:sz w:val="28"/>
        </w:rPr>
        <w:t xml:space="preserve">обвиняемого в совершении преступления, предусмотренного </w:t>
      </w:r>
      <w:r>
        <w:rPr>
          <w:sz w:val="28"/>
        </w:rPr>
        <w:t>пунктом «г</w:t>
      </w:r>
      <w:r>
        <w:rPr>
          <w:sz w:val="28"/>
        </w:rPr>
        <w:t xml:space="preserve">» </w:t>
      </w:r>
      <w:r>
        <w:rPr>
          <w:sz w:val="28"/>
        </w:rPr>
        <w:t>част</w:t>
      </w:r>
      <w:r>
        <w:rPr>
          <w:sz w:val="28"/>
        </w:rPr>
        <w:t>и</w:t>
      </w:r>
      <w:r>
        <w:rPr>
          <w:sz w:val="28"/>
        </w:rPr>
        <w:t xml:space="preserve"> 3</w:t>
      </w:r>
      <w:r>
        <w:rPr>
          <w:sz w:val="28"/>
        </w:rPr>
        <w:t xml:space="preserve"> статьи </w:t>
      </w:r>
      <w:r>
        <w:rPr>
          <w:sz w:val="28"/>
        </w:rPr>
        <w:t>158</w:t>
      </w:r>
      <w:r>
        <w:rPr>
          <w:sz w:val="28"/>
        </w:rPr>
        <w:t xml:space="preserve"> УК РФ (кража – хищение чужого имущества с банковского счета</w:t>
      </w:r>
      <w:r>
        <w:rPr>
          <w:sz w:val="28"/>
        </w:rPr>
        <w:t>).</w:t>
      </w:r>
    </w:p>
    <w:p w14:paraId="15000000">
      <w:pPr>
        <w:pStyle w:val="Style_4"/>
        <w:spacing w:after="0" w:before="0"/>
        <w:ind w:firstLine="709" w:left="0"/>
        <w:jc w:val="both"/>
        <w:rPr>
          <w:color w:val="222222"/>
          <w:sz w:val="28"/>
        </w:rPr>
      </w:pPr>
      <w:r>
        <w:rPr>
          <w:sz w:val="28"/>
        </w:rPr>
        <w:t>Установлено, что обвиняемый 26</w:t>
      </w:r>
      <w:r>
        <w:rPr>
          <w:sz w:val="28"/>
        </w:rPr>
        <w:t xml:space="preserve"> октября </w:t>
      </w:r>
      <w:r>
        <w:rPr>
          <w:sz w:val="28"/>
        </w:rPr>
        <w:t>2025 года находясь по месту жительства в с.Шурскол Ростовского района Ярославской области воспользовавшись сотовым телефоном бывшей супруги. которым ранее завладел без цели хищения, перевел с ее банковского счета на принадлежащий ему счет денежные средства.</w:t>
      </w:r>
    </w:p>
    <w:p w14:paraId="16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В ходе предварительного следствия о</w:t>
      </w:r>
      <w:r>
        <w:rPr>
          <w:sz w:val="28"/>
        </w:rPr>
        <w:t>бвиняемый вину признал в полном объеме</w:t>
      </w:r>
      <w:r>
        <w:rPr>
          <w:sz w:val="28"/>
        </w:rPr>
        <w:t>,</w:t>
      </w:r>
      <w:r>
        <w:rPr>
          <w:sz w:val="28"/>
        </w:rPr>
        <w:t xml:space="preserve"> дал подробные показания об обстоятельствах совершенного им преступления</w:t>
      </w:r>
      <w:r>
        <w:rPr>
          <w:sz w:val="28"/>
        </w:rPr>
        <w:t>.</w:t>
      </w:r>
    </w:p>
    <w:p w14:paraId="17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Санкцией </w:t>
      </w:r>
      <w:r>
        <w:rPr>
          <w:sz w:val="28"/>
        </w:rPr>
        <w:t xml:space="preserve">пункта «г» </w:t>
      </w:r>
      <w:r>
        <w:rPr>
          <w:sz w:val="28"/>
        </w:rPr>
        <w:t>части 3</w:t>
      </w:r>
      <w:r>
        <w:rPr>
          <w:sz w:val="28"/>
        </w:rPr>
        <w:t xml:space="preserve"> статьи </w:t>
      </w:r>
      <w:r>
        <w:rPr>
          <w:sz w:val="28"/>
        </w:rPr>
        <w:t>158</w:t>
      </w:r>
      <w:r>
        <w:rPr>
          <w:sz w:val="28"/>
        </w:rPr>
        <w:t xml:space="preserve"> </w:t>
      </w:r>
      <w:r>
        <w:rPr>
          <w:sz w:val="28"/>
        </w:rPr>
        <w:t xml:space="preserve">УК РФ предусмотрено </w:t>
      </w:r>
      <w:r>
        <w:rPr>
          <w:sz w:val="28"/>
        </w:rPr>
        <w:t xml:space="preserve">максимальное </w:t>
      </w:r>
      <w:r>
        <w:rPr>
          <w:sz w:val="28"/>
        </w:rPr>
        <w:t>наказание в в</w:t>
      </w:r>
      <w:r>
        <w:rPr>
          <w:sz w:val="28"/>
        </w:rPr>
        <w:t>иде лишения свободы на срок до шести лет</w:t>
      </w:r>
      <w:r>
        <w:rPr>
          <w:sz w:val="28"/>
        </w:rPr>
        <w:t>.</w:t>
      </w:r>
    </w:p>
    <w:p w14:paraId="18000000">
      <w:pPr>
        <w:pStyle w:val="Style_3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Уголовное дело направлено для рассмотрения по существу </w:t>
      </w:r>
      <w:r>
        <w:rPr>
          <w:sz w:val="28"/>
        </w:rPr>
        <w:t xml:space="preserve">в </w:t>
      </w:r>
      <w:r>
        <w:rPr>
          <w:sz w:val="28"/>
        </w:rPr>
        <w:t>Ростовск</w:t>
      </w:r>
      <w:r>
        <w:rPr>
          <w:sz w:val="28"/>
        </w:rPr>
        <w:t xml:space="preserve">ий районный </w:t>
      </w:r>
      <w:r>
        <w:rPr>
          <w:sz w:val="28"/>
        </w:rPr>
        <w:t>суд</w:t>
      </w:r>
      <w:r>
        <w:rPr>
          <w:sz w:val="28"/>
        </w:rPr>
        <w:t xml:space="preserve"> Ярославской области</w:t>
      </w:r>
      <w:r>
        <w:rPr>
          <w:sz w:val="28"/>
        </w:rPr>
        <w:t>. </w:t>
      </w:r>
    </w:p>
    <w:p w14:paraId="19000000">
      <w:pPr>
        <w:ind/>
        <w:jc w:val="both"/>
        <w:rPr>
          <w:sz w:val="28"/>
        </w:rPr>
      </w:pPr>
    </w:p>
    <w:p w14:paraId="1A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</w:t>
      </w:r>
      <w:r>
        <w:rPr>
          <w:sz w:val="28"/>
        </w:rPr>
        <w:t xml:space="preserve"> межрайонного прокурора</w:t>
      </w:r>
    </w:p>
    <w:p w14:paraId="1B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 xml:space="preserve">советник юстиции          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Н.К. Шахаева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  <w:r>
        <w:rPr>
          <w:sz w:val="28"/>
        </w:rPr>
        <w:t>11.12</w:t>
      </w:r>
      <w:r>
        <w:rPr>
          <w:sz w:val="28"/>
        </w:rPr>
        <w:t>.</w:t>
      </w:r>
      <w:r>
        <w:rPr>
          <w:sz w:val="28"/>
        </w:rPr>
        <w:t>20</w:t>
      </w:r>
      <w:r>
        <w:rPr>
          <w:sz w:val="28"/>
        </w:rPr>
        <w:t>25</w:t>
      </w:r>
      <w:r>
        <w:rPr>
          <w:sz w:val="28"/>
        </w:rPr>
        <w:t xml:space="preserve"> года </w:t>
      </w:r>
    </w:p>
    <w:sectPr>
      <w:headerReference r:id="rId2" w:type="default"/>
      <w:headerReference r:id="rId1" w:type="even"/>
      <w:pgSz w:h="16837" w:orient="portrait" w:w="11905"/>
      <w:pgMar w:bottom="851" w:footer="720" w:gutter="0" w:header="720" w:left="1701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4" w:type="paragraph">
    <w:name w:val="detail-news-text"/>
    <w:basedOn w:val="Style_5"/>
    <w:link w:val="Style_4_ch"/>
    <w:pPr>
      <w:spacing w:afterAutospacing="on" w:beforeAutospacing="on"/>
      <w:ind/>
    </w:pPr>
    <w:rPr>
      <w:sz w:val="24"/>
    </w:rPr>
  </w:style>
  <w:style w:styleId="Style_4_ch" w:type="character">
    <w:name w:val="detail-news-text"/>
    <w:basedOn w:val="Style_5_ch"/>
    <w:link w:val="Style_4"/>
    <w:rPr>
      <w:sz w:val="24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Nonformat"/>
    <w:link w:val="Style_12_ch"/>
    <w:pPr>
      <w:widowControl w:val="0"/>
      <w:ind/>
    </w:pPr>
    <w:rPr>
      <w:rFonts w:ascii="Courier New" w:hAnsi="Courier New"/>
    </w:rPr>
  </w:style>
  <w:style w:styleId="Style_12_ch" w:type="character">
    <w:name w:val="ConsNonformat"/>
    <w:link w:val="Style_12"/>
    <w:rPr>
      <w:rFonts w:ascii="Courier New" w:hAnsi="Courier New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Название1"/>
    <w:basedOn w:val="Style_5"/>
    <w:link w:val="Style_15_ch"/>
    <w:pPr>
      <w:spacing w:after="120" w:before="120"/>
      <w:ind/>
    </w:pPr>
    <w:rPr>
      <w:rFonts w:ascii="Arial" w:hAnsi="Arial"/>
      <w:i w:val="1"/>
      <w:sz w:val="24"/>
    </w:rPr>
  </w:style>
  <w:style w:styleId="Style_15_ch" w:type="character">
    <w:name w:val="Название1"/>
    <w:basedOn w:val="Style_5_ch"/>
    <w:link w:val="Style_15"/>
    <w:rPr>
      <w:rFonts w:ascii="Arial" w:hAnsi="Arial"/>
      <w:i w:val="1"/>
      <w:sz w:val="24"/>
    </w:rPr>
  </w:style>
  <w:style w:styleId="Style_16" w:type="paragraph">
    <w:name w:val="Body Text"/>
    <w:basedOn w:val="Style_5"/>
    <w:link w:val="Style_16_ch"/>
    <w:pPr>
      <w:ind/>
      <w:jc w:val="both"/>
    </w:pPr>
    <w:rPr>
      <w:sz w:val="24"/>
    </w:rPr>
  </w:style>
  <w:style w:styleId="Style_16_ch" w:type="character">
    <w:name w:val="Body Text"/>
    <w:basedOn w:val="Style_5_ch"/>
    <w:link w:val="Style_16"/>
    <w:rPr>
      <w:sz w:val="24"/>
    </w:rPr>
  </w:style>
  <w:style w:styleId="Style_17" w:type="paragraph">
    <w:name w:val="Указатель1"/>
    <w:basedOn w:val="Style_5"/>
    <w:link w:val="Style_17_ch"/>
    <w:rPr>
      <w:rFonts w:ascii="Arial" w:hAnsi="Arial"/>
    </w:rPr>
  </w:style>
  <w:style w:styleId="Style_17_ch" w:type="character">
    <w:name w:val="Указатель1"/>
    <w:basedOn w:val="Style_5_ch"/>
    <w:link w:val="Style_17"/>
    <w:rPr>
      <w:rFonts w:ascii="Arial" w:hAnsi="Arial"/>
    </w:rPr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feeds-page__navigation_tooltip"/>
    <w:basedOn w:val="Style_13"/>
    <w:link w:val="Style_19_ch"/>
  </w:style>
  <w:style w:styleId="Style_19_ch" w:type="character">
    <w:name w:val="feeds-page__navigation_tooltip"/>
    <w:basedOn w:val="Style_13_ch"/>
    <w:link w:val="Style_19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numPr>
        <w:ilvl w:val="0"/>
        <w:numId w:val="1"/>
      </w:numPr>
      <w:ind/>
      <w:outlineLvl w:val="0"/>
    </w:pPr>
    <w:rPr>
      <w:sz w:val="24"/>
    </w:rPr>
  </w:style>
  <w:style w:styleId="Style_21_ch" w:type="character">
    <w:name w:val="heading 1"/>
    <w:basedOn w:val="Style_5_ch"/>
    <w:link w:val="Style_21"/>
    <w:rPr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List"/>
    <w:basedOn w:val="Style_16"/>
    <w:link w:val="Style_26_ch"/>
    <w:rPr>
      <w:rFonts w:ascii="Arial" w:hAnsi="Arial"/>
    </w:rPr>
  </w:style>
  <w:style w:styleId="Style_26_ch" w:type="character">
    <w:name w:val="List"/>
    <w:basedOn w:val="Style_16_ch"/>
    <w:link w:val="Style_26"/>
    <w:rPr>
      <w:rFonts w:ascii="Arial" w:hAnsi="Arial"/>
    </w:rPr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styleId="Style_29" w:type="paragraph">
    <w:name w:val="toc 8"/>
    <w:next w:val="Style_5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Normal"/>
    <w:link w:val="Style_30_ch"/>
    <w:pPr>
      <w:ind w:firstLine="720" w:left="0"/>
    </w:pPr>
    <w:rPr>
      <w:rFonts w:ascii="Arial" w:hAnsi="Arial"/>
    </w:rPr>
  </w:style>
  <w:style w:styleId="Style_30_ch" w:type="character">
    <w:name w:val="ConsPlusNormal"/>
    <w:link w:val="Style_30"/>
    <w:rPr>
      <w:rFonts w:ascii="Arial" w:hAnsi="Arial"/>
    </w:rPr>
  </w:style>
  <w:style w:styleId="Style_31" w:type="paragraph">
    <w:name w:val="toc 5"/>
    <w:next w:val="Style_5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PlusTitle"/>
    <w:link w:val="Style_32_ch"/>
    <w:rPr>
      <w:rFonts w:ascii="Arial" w:hAnsi="Arial"/>
      <w:b w:val="1"/>
    </w:rPr>
  </w:style>
  <w:style w:styleId="Style_32_ch" w:type="character">
    <w:name w:val="ConsPlusTitle"/>
    <w:link w:val="Style_32"/>
    <w:rPr>
      <w:rFonts w:ascii="Arial" w:hAnsi="Arial"/>
      <w:b w:val="1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Subtitle"/>
    <w:next w:val="Style_5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basedOn w:val="Style_5"/>
    <w:next w:val="Style_16"/>
    <w:link w:val="Style_35_ch"/>
    <w:uiPriority w:val="10"/>
    <w:qFormat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Title"/>
    <w:basedOn w:val="Style_5_ch"/>
    <w:link w:val="Style_35"/>
    <w:rPr>
      <w:rFonts w:ascii="Arial" w:hAnsi="Arial"/>
      <w:sz w:val="28"/>
    </w:rPr>
  </w:style>
  <w:style w:styleId="Style_36" w:type="paragraph">
    <w:name w:val="heading 4"/>
    <w:next w:val="Style_5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" w:type="paragraph">
    <w:name w:val="Normal (Web)"/>
    <w:basedOn w:val="Style_5"/>
    <w:link w:val="Style_3_ch"/>
    <w:pPr>
      <w:spacing w:afterAutospacing="on" w:beforeAutospacing="on"/>
      <w:ind/>
    </w:pPr>
    <w:rPr>
      <w:sz w:val="24"/>
    </w:rPr>
  </w:style>
  <w:style w:styleId="Style_3_ch" w:type="character">
    <w:name w:val="Normal (Web)"/>
    <w:basedOn w:val="Style_5_ch"/>
    <w:link w:val="Style_3"/>
    <w:rPr>
      <w:sz w:val="24"/>
    </w:rPr>
  </w:style>
  <w:style w:styleId="Style_37" w:type="paragraph">
    <w:name w:val="heading 2"/>
    <w:next w:val="Style_5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8" w:type="paragraph">
    <w:name w:val="Body Text Indent 2"/>
    <w:basedOn w:val="Style_5"/>
    <w:link w:val="Style_38_ch"/>
    <w:pPr>
      <w:spacing w:after="120" w:line="480" w:lineRule="auto"/>
      <w:ind w:firstLine="0" w:left="283"/>
    </w:pPr>
  </w:style>
  <w:style w:styleId="Style_38_ch" w:type="character">
    <w:name w:val="Body Text Indent 2"/>
    <w:basedOn w:val="Style_5_ch"/>
    <w:link w:val="Style_38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9" w:type="table">
    <w:name w:val="Table Grid"/>
    <w:basedOn w:val="Style_4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2025-12-11T14:23:50Z</dcterms:modified>
</cp:coreProperties>
</file>